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C94D" w14:textId="77777777" w:rsidR="00A47D96" w:rsidRDefault="00A47D96" w:rsidP="00BE384A">
      <w:pPr>
        <w:autoSpaceDE w:val="0"/>
        <w:autoSpaceDN w:val="0"/>
        <w:spacing w:line="480" w:lineRule="exact"/>
        <w:jc w:val="center"/>
        <w:rPr>
          <w:rFonts w:ascii="黑体" w:eastAsia="黑体" w:hAnsi="黑体" w:cs="宋体"/>
          <w:bCs/>
          <w:kern w:val="0"/>
          <w:sz w:val="28"/>
          <w:szCs w:val="28"/>
          <w:lang w:bidi="zh-CN"/>
        </w:rPr>
      </w:pPr>
      <w:r w:rsidRPr="00A47D96">
        <w:rPr>
          <w:rFonts w:ascii="黑体" w:eastAsia="黑体" w:hAnsi="黑体" w:cs="宋体" w:hint="eastAsia"/>
          <w:bCs/>
          <w:kern w:val="0"/>
          <w:sz w:val="28"/>
          <w:szCs w:val="28"/>
          <w:lang w:bidi="zh-CN"/>
        </w:rPr>
        <w:t>山东泰山足球俱乐部车辆出入门禁道闸采购</w:t>
      </w:r>
      <w:r>
        <w:rPr>
          <w:rFonts w:ascii="黑体" w:eastAsia="黑体" w:hAnsi="黑体" w:cs="宋体" w:hint="eastAsia"/>
          <w:bCs/>
          <w:kern w:val="0"/>
          <w:sz w:val="28"/>
          <w:szCs w:val="28"/>
          <w:lang w:bidi="zh-CN"/>
        </w:rPr>
        <w:t>及安装项目</w:t>
      </w:r>
    </w:p>
    <w:p w14:paraId="20535721" w14:textId="46F907D8" w:rsidR="00BE384A" w:rsidRPr="00BE384A" w:rsidRDefault="00BE384A" w:rsidP="00BE384A">
      <w:pPr>
        <w:autoSpaceDE w:val="0"/>
        <w:autoSpaceDN w:val="0"/>
        <w:spacing w:line="480" w:lineRule="exact"/>
        <w:jc w:val="center"/>
        <w:rPr>
          <w:rFonts w:ascii="黑体" w:eastAsia="黑体" w:hAnsi="黑体" w:cs="宋体"/>
          <w:bCs/>
          <w:kern w:val="0"/>
          <w:sz w:val="28"/>
          <w:szCs w:val="28"/>
          <w:lang w:bidi="zh-CN"/>
        </w:rPr>
      </w:pPr>
      <w:r w:rsidRPr="004F5A02">
        <w:rPr>
          <w:rFonts w:ascii="黑体" w:eastAsia="黑体" w:hAnsi="黑体" w:cs="宋体" w:hint="eastAsia"/>
          <w:bCs/>
          <w:kern w:val="0"/>
          <w:sz w:val="28"/>
          <w:szCs w:val="28"/>
          <w:lang w:bidi="zh-CN"/>
        </w:rPr>
        <w:t>竞争性磋商公告</w:t>
      </w:r>
    </w:p>
    <w:p w14:paraId="5C0A1E3C" w14:textId="7B5DAD5F" w:rsidR="0070538E" w:rsidRDefault="0070538E" w:rsidP="0070538E">
      <w:pPr>
        <w:spacing w:line="360" w:lineRule="auto"/>
        <w:rPr>
          <w:rFonts w:ascii="宋体"/>
          <w:b/>
          <w:sz w:val="24"/>
        </w:rPr>
      </w:pPr>
      <w:r>
        <w:rPr>
          <w:rFonts w:ascii="宋体" w:hAnsi="宋体" w:hint="eastAsia"/>
          <w:b/>
          <w:sz w:val="24"/>
        </w:rPr>
        <w:t>一</w:t>
      </w:r>
      <w:r>
        <w:rPr>
          <w:rFonts w:ascii="宋体" w:hAnsi="宋体"/>
          <w:b/>
          <w:sz w:val="24"/>
        </w:rPr>
        <w:t>.</w:t>
      </w:r>
      <w:r>
        <w:rPr>
          <w:rFonts w:ascii="宋体" w:hAnsi="宋体" w:hint="eastAsia"/>
          <w:b/>
          <w:sz w:val="24"/>
        </w:rPr>
        <w:t>招标条件</w:t>
      </w:r>
      <w:r w:rsidR="00BA3320">
        <w:rPr>
          <w:rFonts w:ascii="宋体" w:hAnsi="宋体" w:hint="eastAsia"/>
          <w:b/>
          <w:sz w:val="24"/>
        </w:rPr>
        <w:t>：</w:t>
      </w:r>
    </w:p>
    <w:p w14:paraId="24E5F9B1" w14:textId="08A2B446" w:rsidR="00BE384A" w:rsidRDefault="00BE384A" w:rsidP="00BE384A">
      <w:pPr>
        <w:autoSpaceDE w:val="0"/>
        <w:autoSpaceDN w:val="0"/>
        <w:spacing w:line="360" w:lineRule="auto"/>
        <w:ind w:firstLineChars="200" w:firstLine="480"/>
        <w:rPr>
          <w:rFonts w:ascii="宋体" w:hAnsi="宋体" w:cs="宋体"/>
          <w:bCs/>
          <w:kern w:val="0"/>
          <w:sz w:val="24"/>
          <w:lang w:bidi="zh-CN"/>
        </w:rPr>
      </w:pPr>
      <w:r>
        <w:rPr>
          <w:rFonts w:ascii="宋体" w:hAnsi="宋体" w:cs="宋体" w:hint="eastAsia"/>
          <w:bCs/>
          <w:kern w:val="0"/>
          <w:sz w:val="24"/>
          <w:lang w:bidi="zh-CN"/>
        </w:rPr>
        <w:t>山东齐舜建设管理有限公司受</w:t>
      </w:r>
      <w:bookmarkStart w:id="0" w:name="_Hlk66783908"/>
      <w:r>
        <w:rPr>
          <w:rFonts w:ascii="宋体" w:hAnsi="宋体" w:cs="宋体" w:hint="eastAsia"/>
          <w:bCs/>
          <w:kern w:val="0"/>
          <w:sz w:val="24"/>
          <w:lang w:bidi="zh-CN"/>
        </w:rPr>
        <w:t>山东泰山足球俱乐部股份有限公司</w:t>
      </w:r>
      <w:bookmarkEnd w:id="0"/>
      <w:r>
        <w:rPr>
          <w:rFonts w:ascii="宋体" w:hAnsi="宋体" w:cs="宋体" w:hint="eastAsia"/>
          <w:bCs/>
          <w:kern w:val="0"/>
          <w:sz w:val="24"/>
          <w:lang w:bidi="zh-CN"/>
        </w:rPr>
        <w:t>委托，就</w:t>
      </w:r>
      <w:r w:rsidR="00A47D96" w:rsidRPr="00A47D96">
        <w:rPr>
          <w:rFonts w:ascii="宋体" w:hAnsi="宋体" w:cs="宋体" w:hint="eastAsia"/>
          <w:bCs/>
          <w:kern w:val="0"/>
          <w:sz w:val="24"/>
          <w:lang w:bidi="zh-CN"/>
        </w:rPr>
        <w:t>山东泰山足球俱乐部车辆出入门禁道闸采购及安装项目</w:t>
      </w:r>
      <w:r>
        <w:rPr>
          <w:rFonts w:ascii="宋体" w:hAnsi="宋体" w:cs="宋体" w:hint="eastAsia"/>
          <w:bCs/>
          <w:kern w:val="0"/>
          <w:sz w:val="24"/>
          <w:lang w:bidi="zh-CN"/>
        </w:rPr>
        <w:t>以竞争性磋商方式进行采购，欢迎符合本竞争性磋商文件要求的，在中国境内注册的具有独立法人资格的供应商前来报价。</w:t>
      </w:r>
    </w:p>
    <w:p w14:paraId="64A6AADC" w14:textId="0DB08DB1" w:rsidR="0070538E" w:rsidRDefault="0070538E" w:rsidP="0070538E">
      <w:pPr>
        <w:spacing w:line="360"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项目概况与招标范围</w:t>
      </w:r>
      <w:r w:rsidR="00BA3320">
        <w:rPr>
          <w:rFonts w:ascii="宋体" w:hAnsi="宋体" w:hint="eastAsia"/>
          <w:b/>
          <w:sz w:val="24"/>
        </w:rPr>
        <w:t>：</w:t>
      </w:r>
    </w:p>
    <w:p w14:paraId="5A23A095" w14:textId="546FB77F" w:rsidR="0070538E" w:rsidRPr="0070538E" w:rsidRDefault="0070538E" w:rsidP="0070538E">
      <w:pPr>
        <w:spacing w:line="360" w:lineRule="auto"/>
        <w:ind w:firstLineChars="200" w:firstLine="480"/>
        <w:rPr>
          <w:rFonts w:ascii="宋体" w:hAnsi="宋体"/>
          <w:bCs/>
          <w:sz w:val="24"/>
        </w:rPr>
      </w:pPr>
      <w:r w:rsidRPr="0070538E">
        <w:rPr>
          <w:rFonts w:ascii="宋体" w:hAnsi="宋体" w:cs="宋体" w:hint="eastAsia"/>
          <w:bCs/>
          <w:kern w:val="0"/>
          <w:sz w:val="24"/>
          <w:lang w:bidi="zh-CN"/>
        </w:rPr>
        <w:t>1、项目名称：山东泰山足球俱乐部车辆出入门禁道闸采购及安装项目</w:t>
      </w:r>
    </w:p>
    <w:p w14:paraId="745CB866" w14:textId="41EA6E5E" w:rsidR="00BE384A" w:rsidRPr="0070538E" w:rsidRDefault="0070538E" w:rsidP="0070538E">
      <w:pPr>
        <w:autoSpaceDE w:val="0"/>
        <w:autoSpaceDN w:val="0"/>
        <w:spacing w:line="360" w:lineRule="auto"/>
        <w:ind w:firstLineChars="200" w:firstLine="480"/>
        <w:rPr>
          <w:rFonts w:ascii="宋体" w:hAnsi="宋体" w:cs="宋体"/>
          <w:bCs/>
          <w:kern w:val="0"/>
          <w:sz w:val="24"/>
          <w:lang w:bidi="zh-CN"/>
        </w:rPr>
      </w:pPr>
      <w:r w:rsidRPr="0070538E">
        <w:rPr>
          <w:rFonts w:ascii="宋体" w:hAnsi="宋体" w:cs="宋体" w:hint="eastAsia"/>
          <w:bCs/>
          <w:kern w:val="0"/>
          <w:sz w:val="24"/>
          <w:lang w:bidi="zh-CN"/>
        </w:rPr>
        <w:t>2、</w:t>
      </w:r>
      <w:r w:rsidR="00BE384A" w:rsidRPr="0070538E">
        <w:rPr>
          <w:rFonts w:ascii="宋体" w:hAnsi="宋体" w:cs="宋体" w:hint="eastAsia"/>
          <w:bCs/>
          <w:kern w:val="0"/>
          <w:sz w:val="24"/>
          <w:lang w:bidi="zh-CN"/>
        </w:rPr>
        <w:t>项目编号：</w:t>
      </w:r>
      <w:r w:rsidR="00BE384A" w:rsidRPr="0070538E">
        <w:rPr>
          <w:rFonts w:ascii="宋体" w:hAnsi="宋体" w:cs="宋体"/>
          <w:bCs/>
          <w:kern w:val="0"/>
          <w:sz w:val="24"/>
          <w:lang w:bidi="zh-CN"/>
        </w:rPr>
        <w:t xml:space="preserve"> </w:t>
      </w:r>
      <w:r w:rsidR="00BC62EC" w:rsidRPr="00BC62EC">
        <w:rPr>
          <w:rFonts w:ascii="宋体" w:hAnsi="宋体" w:cs="宋体"/>
          <w:bCs/>
          <w:kern w:val="0"/>
          <w:sz w:val="24"/>
          <w:lang w:bidi="zh-CN"/>
        </w:rPr>
        <w:t>WLJT-2021Z068</w:t>
      </w:r>
    </w:p>
    <w:p w14:paraId="4B572D91" w14:textId="36B0B54F" w:rsidR="0070538E" w:rsidRDefault="0070538E" w:rsidP="0070538E">
      <w:pPr>
        <w:autoSpaceDE w:val="0"/>
        <w:autoSpaceDN w:val="0"/>
        <w:spacing w:line="360" w:lineRule="auto"/>
        <w:ind w:firstLineChars="200" w:firstLine="480"/>
        <w:rPr>
          <w:rFonts w:ascii="宋体" w:hAnsi="宋体" w:cs="宋体"/>
          <w:sz w:val="24"/>
        </w:rPr>
      </w:pPr>
      <w:r>
        <w:rPr>
          <w:rFonts w:ascii="宋体" w:hAnsi="宋体" w:cs="宋体" w:hint="eastAsia"/>
          <w:sz w:val="24"/>
        </w:rPr>
        <w:t>3、采购规模：</w:t>
      </w:r>
      <w:r>
        <w:rPr>
          <w:rFonts w:ascii="宋体" w:hAnsi="宋体" w:cs="宋体" w:hint="eastAsia"/>
          <w:bCs/>
          <w:kern w:val="0"/>
          <w:sz w:val="24"/>
          <w:lang w:bidi="zh-CN"/>
        </w:rPr>
        <w:t>本项目为</w:t>
      </w:r>
      <w:r w:rsidRPr="00A47D96">
        <w:rPr>
          <w:rFonts w:ascii="宋体" w:hAnsi="宋体" w:cs="宋体" w:hint="eastAsia"/>
          <w:bCs/>
          <w:kern w:val="0"/>
          <w:sz w:val="24"/>
          <w:lang w:bidi="zh-CN"/>
        </w:rPr>
        <w:t>山东泰山足球俱乐部车辆出入门禁道闸采购及安装项目</w:t>
      </w:r>
      <w:r>
        <w:rPr>
          <w:rFonts w:ascii="宋体" w:hAnsi="宋体" w:cs="宋体" w:hint="eastAsia"/>
          <w:bCs/>
          <w:kern w:val="0"/>
          <w:sz w:val="24"/>
          <w:lang w:bidi="zh-CN"/>
        </w:rPr>
        <w:t>，具体说明详见磋商文件中的招标范围及项目清单。</w:t>
      </w:r>
    </w:p>
    <w:p w14:paraId="00CE1D0C" w14:textId="2B5E2152" w:rsidR="0070538E" w:rsidRPr="0070538E" w:rsidRDefault="0070538E" w:rsidP="0070538E">
      <w:pPr>
        <w:tabs>
          <w:tab w:val="left" w:pos="3491"/>
        </w:tabs>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、标段划分：不划分标段。</w:t>
      </w:r>
    </w:p>
    <w:p w14:paraId="2B5B4E78" w14:textId="70B80FB1" w:rsidR="0070538E" w:rsidRDefault="0070538E" w:rsidP="0070538E">
      <w:pPr>
        <w:spacing w:line="360"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申请人资格要求</w:t>
      </w:r>
      <w:r w:rsidR="00BA3320">
        <w:rPr>
          <w:rFonts w:ascii="宋体" w:hAnsi="宋体" w:hint="eastAsia"/>
          <w:b/>
          <w:sz w:val="24"/>
        </w:rPr>
        <w:t>：</w:t>
      </w:r>
    </w:p>
    <w:p w14:paraId="00E60990" w14:textId="1D9B3EB1" w:rsidR="00554E8B" w:rsidRPr="00A87DB2" w:rsidRDefault="00EA4C73" w:rsidP="00BE384A">
      <w:pPr>
        <w:autoSpaceDE w:val="0"/>
        <w:autoSpaceDN w:val="0"/>
        <w:spacing w:line="360" w:lineRule="auto"/>
        <w:ind w:firstLineChars="200" w:firstLine="480"/>
        <w:rPr>
          <w:rFonts w:ascii="宋体" w:hAnsi="宋体" w:cs="宋体"/>
          <w:bCs/>
          <w:kern w:val="0"/>
          <w:sz w:val="24"/>
          <w:lang w:bidi="zh-CN"/>
        </w:rPr>
      </w:pPr>
      <w:r w:rsidRPr="00EA4C73">
        <w:rPr>
          <w:rFonts w:ascii="宋体" w:hAnsi="宋体" w:cs="宋体" w:hint="eastAsia"/>
          <w:bCs/>
          <w:kern w:val="0"/>
          <w:sz w:val="24"/>
          <w:lang w:bidi="zh-CN"/>
        </w:rPr>
        <w:t>1、</w:t>
      </w:r>
      <w:r w:rsidR="0070538E" w:rsidRPr="0070538E">
        <w:rPr>
          <w:rFonts w:ascii="宋体" w:hAnsi="宋体" w:hint="eastAsia"/>
          <w:bCs/>
          <w:sz w:val="24"/>
        </w:rPr>
        <w:t>资格要求：</w:t>
      </w:r>
      <w:r w:rsidR="00EB16A8">
        <w:rPr>
          <w:rFonts w:ascii="宋体" w:hAnsi="宋体" w:cs="宋体" w:hint="eastAsia"/>
          <w:bCs/>
          <w:kern w:val="0"/>
          <w:sz w:val="24"/>
          <w:lang w:bidi="zh-CN"/>
        </w:rPr>
        <w:t>供应商</w:t>
      </w:r>
      <w:r w:rsidR="00554E8B" w:rsidRPr="00554E8B">
        <w:rPr>
          <w:rFonts w:ascii="宋体" w:hAnsi="宋体" w:cs="宋体" w:hint="eastAsia"/>
          <w:bCs/>
          <w:kern w:val="0"/>
          <w:sz w:val="24"/>
          <w:lang w:bidi="zh-CN"/>
        </w:rPr>
        <w:t>须具</w:t>
      </w:r>
      <w:r w:rsidR="00554E8B" w:rsidRPr="00A87DB2">
        <w:rPr>
          <w:rFonts w:ascii="宋体" w:hAnsi="宋体" w:cs="宋体" w:hint="eastAsia"/>
          <w:bCs/>
          <w:kern w:val="0"/>
          <w:sz w:val="24"/>
          <w:lang w:bidi="zh-CN"/>
        </w:rPr>
        <w:t>有在中华人民共和国境内合法注册的具有独立法人资格的生产厂家或</w:t>
      </w:r>
      <w:r w:rsidR="00EB16A8">
        <w:rPr>
          <w:rFonts w:ascii="宋体" w:hAnsi="宋体" w:cs="宋体" w:hint="eastAsia"/>
          <w:bCs/>
          <w:kern w:val="0"/>
          <w:sz w:val="24"/>
          <w:lang w:bidi="zh-CN"/>
        </w:rPr>
        <w:t>授权</w:t>
      </w:r>
      <w:r w:rsidR="00554E8B" w:rsidRPr="00A87DB2">
        <w:rPr>
          <w:rFonts w:ascii="宋体" w:hAnsi="宋体" w:cs="宋体" w:hint="eastAsia"/>
          <w:bCs/>
          <w:kern w:val="0"/>
          <w:sz w:val="24"/>
          <w:lang w:bidi="zh-CN"/>
        </w:rPr>
        <w:t>代理商，</w:t>
      </w:r>
      <w:r w:rsidR="00EB16A8">
        <w:rPr>
          <w:rFonts w:ascii="宋体" w:hAnsi="宋体" w:cs="宋体" w:hint="eastAsia"/>
          <w:bCs/>
          <w:kern w:val="0"/>
          <w:sz w:val="24"/>
          <w:lang w:bidi="zh-CN"/>
        </w:rPr>
        <w:t>供应商</w:t>
      </w:r>
      <w:r w:rsidR="00554E8B" w:rsidRPr="00A87DB2">
        <w:rPr>
          <w:rFonts w:ascii="宋体" w:hAnsi="宋体" w:cs="宋体" w:hint="eastAsia"/>
          <w:bCs/>
          <w:kern w:val="0"/>
          <w:sz w:val="24"/>
          <w:lang w:bidi="zh-CN"/>
        </w:rPr>
        <w:t>为代理商的须提供生产厂家针对本项目的授权委托书，并在人员、设备、资金等方面具有承担本项目的能力和经验；</w:t>
      </w:r>
    </w:p>
    <w:p w14:paraId="1F6BE54E" w14:textId="4268B034" w:rsidR="00EA4C73" w:rsidRDefault="00EA4C73" w:rsidP="00BE384A">
      <w:pPr>
        <w:autoSpaceDE w:val="0"/>
        <w:autoSpaceDN w:val="0"/>
        <w:spacing w:line="360" w:lineRule="auto"/>
        <w:ind w:firstLineChars="200" w:firstLine="480"/>
        <w:rPr>
          <w:rFonts w:ascii="宋体" w:hAnsi="宋体" w:cs="宋体"/>
          <w:bCs/>
          <w:kern w:val="0"/>
          <w:sz w:val="24"/>
          <w:lang w:bidi="zh-CN"/>
        </w:rPr>
      </w:pPr>
      <w:r w:rsidRPr="00A87DB2">
        <w:rPr>
          <w:rFonts w:ascii="宋体" w:hAnsi="宋体" w:cs="宋体" w:hint="eastAsia"/>
          <w:bCs/>
          <w:kern w:val="0"/>
          <w:sz w:val="24"/>
          <w:lang w:bidi="zh-CN"/>
        </w:rPr>
        <w:t>2、</w:t>
      </w:r>
      <w:r w:rsidR="00EB16A8">
        <w:rPr>
          <w:rFonts w:ascii="宋体" w:hAnsi="宋体" w:cs="宋体" w:hint="eastAsia"/>
          <w:bCs/>
          <w:kern w:val="0"/>
          <w:sz w:val="24"/>
          <w:lang w:bidi="zh-CN"/>
        </w:rPr>
        <w:t>供应商</w:t>
      </w:r>
      <w:r w:rsidR="0070538E" w:rsidRPr="00554E8B">
        <w:rPr>
          <w:rFonts w:ascii="宋体" w:hAnsi="宋体" w:cs="宋体" w:hint="eastAsia"/>
          <w:bCs/>
          <w:kern w:val="0"/>
          <w:sz w:val="24"/>
          <w:lang w:bidi="zh-CN"/>
        </w:rPr>
        <w:t>须</w:t>
      </w:r>
      <w:r w:rsidRPr="00A87DB2">
        <w:rPr>
          <w:rFonts w:ascii="宋体" w:hAnsi="宋体" w:cs="宋体" w:hint="eastAsia"/>
          <w:bCs/>
          <w:kern w:val="0"/>
          <w:sz w:val="24"/>
          <w:lang w:bidi="zh-CN"/>
        </w:rPr>
        <w:t>具有</w:t>
      </w:r>
      <w:r w:rsidR="0070538E">
        <w:rPr>
          <w:rFonts w:ascii="宋体" w:hAnsi="宋体" w:cs="宋体" w:hint="eastAsia"/>
          <w:bCs/>
          <w:kern w:val="0"/>
          <w:sz w:val="24"/>
          <w:lang w:bidi="zh-CN"/>
        </w:rPr>
        <w:t>对</w:t>
      </w:r>
      <w:r w:rsidRPr="00A87DB2">
        <w:rPr>
          <w:rFonts w:ascii="宋体" w:hAnsi="宋体" w:cs="宋体" w:hint="eastAsia"/>
          <w:bCs/>
          <w:kern w:val="0"/>
          <w:sz w:val="24"/>
          <w:lang w:bidi="zh-CN"/>
        </w:rPr>
        <w:t>本产品安装供货</w:t>
      </w:r>
      <w:r w:rsidR="0070538E">
        <w:rPr>
          <w:rFonts w:ascii="宋体" w:hAnsi="宋体" w:cs="宋体" w:hint="eastAsia"/>
          <w:bCs/>
          <w:kern w:val="0"/>
          <w:sz w:val="24"/>
          <w:lang w:bidi="zh-CN"/>
        </w:rPr>
        <w:t>的</w:t>
      </w:r>
      <w:r w:rsidRPr="00A87DB2">
        <w:rPr>
          <w:rFonts w:ascii="宋体" w:hAnsi="宋体" w:cs="宋体" w:hint="eastAsia"/>
          <w:bCs/>
          <w:kern w:val="0"/>
          <w:sz w:val="24"/>
          <w:lang w:bidi="zh-CN"/>
        </w:rPr>
        <w:t>能力，产品</w:t>
      </w:r>
      <w:r w:rsidR="00EB16A8">
        <w:rPr>
          <w:rFonts w:ascii="宋体" w:hAnsi="宋体" w:cs="宋体" w:hint="eastAsia"/>
          <w:bCs/>
          <w:kern w:val="0"/>
          <w:sz w:val="24"/>
          <w:lang w:bidi="zh-CN"/>
        </w:rPr>
        <w:t>设备</w:t>
      </w:r>
      <w:r w:rsidRPr="00A87DB2">
        <w:rPr>
          <w:rFonts w:ascii="宋体" w:hAnsi="宋体" w:cs="宋体" w:hint="eastAsia"/>
          <w:bCs/>
          <w:kern w:val="0"/>
          <w:sz w:val="24"/>
          <w:lang w:bidi="zh-CN"/>
        </w:rPr>
        <w:t>符合国家相关部</w:t>
      </w:r>
      <w:r w:rsidRPr="00EA4C73">
        <w:rPr>
          <w:rFonts w:ascii="宋体" w:hAnsi="宋体" w:cs="宋体" w:hint="eastAsia"/>
          <w:bCs/>
          <w:kern w:val="0"/>
          <w:sz w:val="24"/>
          <w:lang w:bidi="zh-CN"/>
        </w:rPr>
        <w:t>门有关要求；</w:t>
      </w:r>
    </w:p>
    <w:p w14:paraId="2E8583E0" w14:textId="77777777" w:rsidR="0070538E" w:rsidRDefault="00EA4C73" w:rsidP="0070538E">
      <w:pPr>
        <w:autoSpaceDE w:val="0"/>
        <w:autoSpaceDN w:val="0"/>
        <w:spacing w:line="360" w:lineRule="auto"/>
        <w:ind w:firstLineChars="200" w:firstLine="480"/>
        <w:rPr>
          <w:rFonts w:ascii="宋体" w:hAnsi="宋体" w:cs="宋体"/>
          <w:bCs/>
          <w:kern w:val="0"/>
          <w:sz w:val="24"/>
          <w:lang w:bidi="zh-CN"/>
        </w:rPr>
      </w:pPr>
      <w:r w:rsidRPr="00EA4C73">
        <w:rPr>
          <w:rFonts w:ascii="宋体" w:hAnsi="宋体" w:cs="宋体" w:hint="eastAsia"/>
          <w:bCs/>
          <w:kern w:val="0"/>
          <w:sz w:val="24"/>
          <w:lang w:bidi="zh-CN"/>
        </w:rPr>
        <w:t>3、供应商须具有一般纳税人资格，有履行合同所必须的设备和专业技术能力；</w:t>
      </w:r>
      <w:r w:rsidR="0070538E" w:rsidRPr="00EA4C73">
        <w:rPr>
          <w:rFonts w:ascii="宋体" w:hAnsi="宋体" w:cs="宋体" w:hint="eastAsia"/>
          <w:bCs/>
          <w:kern w:val="0"/>
          <w:sz w:val="24"/>
          <w:lang w:bidi="zh-CN"/>
        </w:rPr>
        <w:t>供应商具有良好的商业信誉和健全的财务会计制度，有依法缴纳税收和社会保障资金记录</w:t>
      </w:r>
      <w:r w:rsidR="0070538E">
        <w:rPr>
          <w:rFonts w:ascii="宋体" w:hAnsi="宋体" w:cs="宋体" w:hint="eastAsia"/>
          <w:bCs/>
          <w:kern w:val="0"/>
          <w:sz w:val="24"/>
          <w:lang w:bidi="zh-CN"/>
        </w:rPr>
        <w:t>；</w:t>
      </w:r>
    </w:p>
    <w:p w14:paraId="0E4FF5A9" w14:textId="43CCBFA2" w:rsidR="00D927AA" w:rsidRDefault="0070538E" w:rsidP="0070538E">
      <w:pPr>
        <w:autoSpaceDE w:val="0"/>
        <w:autoSpaceDN w:val="0"/>
        <w:spacing w:line="360" w:lineRule="auto"/>
        <w:ind w:firstLineChars="200" w:firstLine="480"/>
        <w:rPr>
          <w:rFonts w:ascii="宋体" w:hAnsi="宋体" w:cs="宋体"/>
          <w:bCs/>
          <w:kern w:val="0"/>
          <w:sz w:val="24"/>
          <w:lang w:bidi="zh-CN"/>
        </w:rPr>
      </w:pPr>
      <w:r>
        <w:rPr>
          <w:rFonts w:ascii="宋体" w:hAnsi="宋体" w:cs="宋体" w:hint="eastAsia"/>
          <w:bCs/>
          <w:kern w:val="0"/>
          <w:sz w:val="24"/>
          <w:lang w:bidi="zh-CN"/>
        </w:rPr>
        <w:t>4</w:t>
      </w:r>
      <w:r w:rsidR="00D927AA">
        <w:rPr>
          <w:rFonts w:ascii="宋体" w:hAnsi="宋体" w:cs="宋体" w:hint="eastAsia"/>
          <w:bCs/>
          <w:kern w:val="0"/>
          <w:sz w:val="24"/>
          <w:lang w:bidi="zh-CN"/>
        </w:rPr>
        <w:t>、</w:t>
      </w:r>
      <w:r>
        <w:rPr>
          <w:rFonts w:ascii="宋体" w:hAnsi="宋体" w:cs="宋体" w:hint="eastAsia"/>
          <w:bCs/>
          <w:kern w:val="0"/>
          <w:sz w:val="24"/>
          <w:lang w:bidi="zh-CN"/>
        </w:rPr>
        <w:t>业绩要求：</w:t>
      </w:r>
      <w:r w:rsidR="00D927AA">
        <w:rPr>
          <w:rFonts w:ascii="宋体" w:hAnsi="宋体" w:cs="宋体" w:hint="eastAsia"/>
          <w:bCs/>
          <w:kern w:val="0"/>
          <w:sz w:val="24"/>
          <w:lang w:bidi="zh-CN"/>
        </w:rPr>
        <w:t>近三年以来（2</w:t>
      </w:r>
      <w:r w:rsidR="00D927AA">
        <w:rPr>
          <w:rFonts w:ascii="宋体" w:hAnsi="宋体" w:cs="宋体"/>
          <w:bCs/>
          <w:kern w:val="0"/>
          <w:sz w:val="24"/>
          <w:lang w:bidi="zh-CN"/>
        </w:rPr>
        <w:t>018</w:t>
      </w:r>
      <w:r w:rsidR="00D927AA">
        <w:rPr>
          <w:rFonts w:ascii="宋体" w:hAnsi="宋体" w:cs="宋体" w:hint="eastAsia"/>
          <w:bCs/>
          <w:kern w:val="0"/>
          <w:sz w:val="24"/>
          <w:lang w:bidi="zh-CN"/>
        </w:rPr>
        <w:t>年1月1日至今）完成过的合同金额1</w:t>
      </w:r>
      <w:r w:rsidR="00D927AA">
        <w:rPr>
          <w:rFonts w:ascii="宋体" w:hAnsi="宋体" w:cs="宋体"/>
          <w:bCs/>
          <w:kern w:val="0"/>
          <w:sz w:val="24"/>
          <w:lang w:bidi="zh-CN"/>
        </w:rPr>
        <w:t>4</w:t>
      </w:r>
      <w:r w:rsidR="00D927AA">
        <w:rPr>
          <w:rFonts w:ascii="宋体" w:hAnsi="宋体" w:cs="宋体" w:hint="eastAsia"/>
          <w:bCs/>
          <w:kern w:val="0"/>
          <w:sz w:val="24"/>
          <w:lang w:bidi="zh-CN"/>
        </w:rPr>
        <w:t>万元及以上的类似项目业绩1个（</w:t>
      </w:r>
      <w:r w:rsidR="00D927AA">
        <w:rPr>
          <w:rFonts w:ascii="宋体" w:hAnsi="宋体" w:hint="eastAsia"/>
          <w:iCs/>
          <w:kern w:val="0"/>
          <w:sz w:val="24"/>
        </w:rPr>
        <w:t>工程业绩以合同签订时间为准</w:t>
      </w:r>
      <w:r w:rsidR="00D927AA">
        <w:rPr>
          <w:rFonts w:ascii="宋体" w:hAnsi="宋体" w:cs="宋体" w:hint="eastAsia"/>
          <w:bCs/>
          <w:kern w:val="0"/>
          <w:sz w:val="24"/>
          <w:lang w:bidi="zh-CN"/>
        </w:rPr>
        <w:t>）；</w:t>
      </w:r>
    </w:p>
    <w:p w14:paraId="44B87788" w14:textId="624B1666" w:rsidR="00BE384A" w:rsidRDefault="0070538E" w:rsidP="00BE384A">
      <w:pPr>
        <w:autoSpaceDE w:val="0"/>
        <w:autoSpaceDN w:val="0"/>
        <w:spacing w:line="360" w:lineRule="auto"/>
        <w:ind w:firstLineChars="200" w:firstLine="480"/>
        <w:rPr>
          <w:rFonts w:ascii="宋体" w:hAnsi="宋体" w:cs="宋体"/>
          <w:bCs/>
          <w:kern w:val="0"/>
          <w:sz w:val="24"/>
          <w:lang w:bidi="zh-CN"/>
        </w:rPr>
      </w:pPr>
      <w:r>
        <w:rPr>
          <w:rFonts w:ascii="宋体" w:hAnsi="宋体" w:cs="宋体"/>
          <w:bCs/>
          <w:kern w:val="0"/>
          <w:sz w:val="24"/>
          <w:lang w:bidi="zh-CN"/>
        </w:rPr>
        <w:t>5</w:t>
      </w:r>
      <w:r w:rsidR="00BE384A">
        <w:rPr>
          <w:rFonts w:ascii="宋体" w:hAnsi="宋体" w:cs="宋体"/>
          <w:bCs/>
          <w:kern w:val="0"/>
          <w:sz w:val="24"/>
          <w:lang w:bidi="zh-CN"/>
        </w:rPr>
        <w:t>、</w:t>
      </w:r>
      <w:r>
        <w:rPr>
          <w:rFonts w:ascii="宋体" w:hAnsi="宋体" w:hint="eastAsia"/>
          <w:iCs/>
          <w:sz w:val="24"/>
        </w:rPr>
        <w:t>信誉要求：</w:t>
      </w:r>
      <w:r w:rsidR="00BE384A">
        <w:rPr>
          <w:rFonts w:ascii="宋体" w:hAnsi="宋体" w:cs="宋体"/>
          <w:bCs/>
          <w:kern w:val="0"/>
          <w:sz w:val="24"/>
          <w:lang w:bidi="zh-CN"/>
        </w:rPr>
        <w:t>在经营活动中没有重大违法记录的相关证明</w:t>
      </w:r>
      <w:r w:rsidR="00BE384A">
        <w:rPr>
          <w:rFonts w:ascii="宋体" w:hAnsi="宋体" w:cs="宋体" w:hint="eastAsia"/>
          <w:bCs/>
          <w:kern w:val="0"/>
          <w:sz w:val="24"/>
          <w:lang w:bidi="zh-CN"/>
        </w:rPr>
        <w:t>，</w:t>
      </w:r>
      <w:r w:rsidR="00BE384A">
        <w:rPr>
          <w:rFonts w:ascii="宋体" w:hAnsi="宋体" w:cs="宋体" w:hint="eastAsia"/>
          <w:bCs/>
          <w:kern w:val="0"/>
          <w:sz w:val="24"/>
          <w:szCs w:val="24"/>
          <w:lang w:bidi="zh-CN"/>
        </w:rPr>
        <w:t>包括</w:t>
      </w:r>
      <w:r w:rsidR="00BE384A">
        <w:rPr>
          <w:rFonts w:ascii="宋体" w:hAnsi="宋体" w:cs="宋体"/>
          <w:bCs/>
          <w:kern w:val="0"/>
          <w:sz w:val="24"/>
          <w:szCs w:val="24"/>
          <w:lang w:bidi="zh-CN"/>
        </w:rPr>
        <w:t>社会信誉自查承诺（</w:t>
      </w:r>
      <w:r w:rsidR="00BE384A">
        <w:rPr>
          <w:rFonts w:ascii="宋体" w:hAnsi="宋体" w:cs="宋体" w:hint="eastAsia"/>
          <w:bCs/>
          <w:kern w:val="0"/>
          <w:sz w:val="24"/>
          <w:szCs w:val="24"/>
          <w:lang w:bidi="zh-CN"/>
        </w:rPr>
        <w:t>格式自拟，</w:t>
      </w:r>
      <w:r w:rsidR="00BE384A">
        <w:rPr>
          <w:rFonts w:ascii="宋体" w:hAnsi="宋体" w:cs="宋体"/>
          <w:bCs/>
          <w:kern w:val="0"/>
          <w:sz w:val="24"/>
          <w:szCs w:val="24"/>
          <w:lang w:bidi="zh-CN"/>
        </w:rPr>
        <w:t>盖公司公章）</w:t>
      </w:r>
      <w:r w:rsidR="00BE384A">
        <w:rPr>
          <w:rFonts w:ascii="宋体" w:hAnsi="宋体" w:cs="宋体" w:hint="eastAsia"/>
          <w:bCs/>
          <w:kern w:val="0"/>
          <w:sz w:val="24"/>
          <w:szCs w:val="24"/>
          <w:lang w:bidi="zh-CN"/>
        </w:rPr>
        <w:t>、</w:t>
      </w:r>
      <w:r w:rsidR="00BE384A">
        <w:rPr>
          <w:rFonts w:ascii="宋体" w:hAnsi="宋体" w:cs="宋体"/>
          <w:bCs/>
          <w:kern w:val="0"/>
          <w:sz w:val="24"/>
          <w:szCs w:val="24"/>
          <w:lang w:bidi="zh-CN"/>
        </w:rPr>
        <w:t>“信用中国”网站（www.creditchina.gov.cn）查询本单位是否为失信被执行人的网页截图</w:t>
      </w:r>
      <w:r w:rsidR="00BE384A">
        <w:rPr>
          <w:rFonts w:ascii="宋体" w:hAnsi="宋体" w:cs="宋体"/>
          <w:bCs/>
          <w:kern w:val="0"/>
          <w:sz w:val="24"/>
          <w:lang w:bidi="zh-CN"/>
        </w:rPr>
        <w:t>（</w:t>
      </w:r>
      <w:r w:rsidR="00BE384A">
        <w:rPr>
          <w:rFonts w:ascii="宋体" w:hAnsi="宋体" w:cs="宋体" w:hint="eastAsia"/>
          <w:bCs/>
          <w:kern w:val="0"/>
          <w:sz w:val="24"/>
          <w:lang w:bidi="zh-CN"/>
        </w:rPr>
        <w:t>截图包括电脑右下角日期时间，日期同报名当天</w:t>
      </w:r>
      <w:r w:rsidR="00BE384A">
        <w:rPr>
          <w:rFonts w:ascii="宋体" w:hAnsi="宋体" w:cs="宋体"/>
          <w:bCs/>
          <w:kern w:val="0"/>
          <w:sz w:val="24"/>
          <w:lang w:bidi="zh-CN"/>
        </w:rPr>
        <w:t>）</w:t>
      </w:r>
      <w:r w:rsidR="00EA4C73">
        <w:rPr>
          <w:rFonts w:ascii="宋体" w:hAnsi="宋体" w:cs="宋体" w:hint="eastAsia"/>
          <w:bCs/>
          <w:kern w:val="0"/>
          <w:sz w:val="24"/>
          <w:lang w:bidi="zh-CN"/>
        </w:rPr>
        <w:t>；</w:t>
      </w:r>
      <w:r w:rsidRPr="0070538E">
        <w:rPr>
          <w:rFonts w:ascii="宋体" w:hAnsi="宋体" w:cs="宋体" w:hint="eastAsia"/>
          <w:bCs/>
          <w:kern w:val="0"/>
          <w:sz w:val="24"/>
          <w:lang w:bidi="zh-CN"/>
        </w:rPr>
        <w:t>在近三年的招标活动中，无</w:t>
      </w:r>
      <w:r w:rsidRPr="0070538E">
        <w:rPr>
          <w:rFonts w:ascii="宋体" w:hAnsi="宋体" w:cs="宋体" w:hint="eastAsia"/>
          <w:bCs/>
          <w:kern w:val="0"/>
          <w:sz w:val="24"/>
          <w:lang w:bidi="zh-CN"/>
        </w:rPr>
        <w:lastRenderedPageBreak/>
        <w:t>违法违规记录，具有良好的信誉和履约能力；</w:t>
      </w:r>
    </w:p>
    <w:p w14:paraId="6FFB061A" w14:textId="2AF89C96" w:rsidR="00EA4C73" w:rsidRDefault="0070538E" w:rsidP="00BE384A">
      <w:pPr>
        <w:autoSpaceDE w:val="0"/>
        <w:autoSpaceDN w:val="0"/>
        <w:spacing w:line="360" w:lineRule="auto"/>
        <w:ind w:firstLineChars="200" w:firstLine="480"/>
        <w:rPr>
          <w:rFonts w:ascii="宋体" w:hAnsi="宋体" w:cs="宋体"/>
          <w:bCs/>
          <w:kern w:val="0"/>
          <w:sz w:val="24"/>
          <w:lang w:bidi="zh-CN"/>
        </w:rPr>
      </w:pPr>
      <w:r>
        <w:rPr>
          <w:rFonts w:ascii="宋体" w:hAnsi="宋体" w:cs="宋体"/>
          <w:bCs/>
          <w:kern w:val="0"/>
          <w:sz w:val="24"/>
          <w:lang w:bidi="zh-CN"/>
        </w:rPr>
        <w:t>6</w:t>
      </w:r>
      <w:r w:rsidR="00EA4C73">
        <w:rPr>
          <w:rFonts w:ascii="宋体" w:hAnsi="宋体" w:cs="宋体" w:hint="eastAsia"/>
          <w:bCs/>
          <w:kern w:val="0"/>
          <w:sz w:val="24"/>
          <w:lang w:bidi="zh-CN"/>
        </w:rPr>
        <w:t>、本项目不接受联合体。</w:t>
      </w:r>
    </w:p>
    <w:p w14:paraId="73CE80BB" w14:textId="507F7C4B" w:rsidR="00BE384A" w:rsidRDefault="0070538E" w:rsidP="00BE384A">
      <w:pPr>
        <w:autoSpaceDE w:val="0"/>
        <w:autoSpaceDN w:val="0"/>
        <w:spacing w:line="360" w:lineRule="auto"/>
        <w:rPr>
          <w:rFonts w:ascii="宋体" w:hAnsi="宋体" w:cs="宋体"/>
          <w:b/>
          <w:bCs/>
          <w:kern w:val="0"/>
          <w:sz w:val="24"/>
          <w:lang w:bidi="zh-CN"/>
        </w:rPr>
      </w:pPr>
      <w:r w:rsidRPr="0070538E">
        <w:rPr>
          <w:rFonts w:ascii="宋体" w:hAnsi="宋体" w:cs="宋体" w:hint="eastAsia"/>
          <w:b/>
          <w:bCs/>
          <w:kern w:val="0"/>
          <w:sz w:val="24"/>
          <w:lang w:bidi="zh-CN"/>
        </w:rPr>
        <w:t>四. 报名需提交的资料</w:t>
      </w:r>
      <w:r w:rsidR="00BE384A">
        <w:rPr>
          <w:rFonts w:ascii="宋体" w:hAnsi="宋体" w:cs="宋体" w:hint="eastAsia"/>
          <w:b/>
          <w:bCs/>
          <w:kern w:val="0"/>
          <w:sz w:val="24"/>
          <w:lang w:bidi="zh-CN"/>
        </w:rPr>
        <w:t>：</w:t>
      </w:r>
    </w:p>
    <w:p w14:paraId="16C9F97B" w14:textId="558D87F3" w:rsidR="00EA4C73" w:rsidRDefault="00BE384A" w:rsidP="00BE384A">
      <w:pPr>
        <w:autoSpaceDE w:val="0"/>
        <w:autoSpaceDN w:val="0"/>
        <w:spacing w:line="360" w:lineRule="auto"/>
        <w:ind w:firstLineChars="200" w:firstLine="480"/>
        <w:rPr>
          <w:rFonts w:ascii="宋体" w:hAnsi="宋体" w:cs="宋体"/>
          <w:kern w:val="0"/>
          <w:sz w:val="24"/>
          <w:lang w:bidi="zh-CN"/>
        </w:rPr>
      </w:pPr>
      <w:r>
        <w:rPr>
          <w:rFonts w:ascii="宋体" w:hAnsi="宋体" w:cs="宋体" w:hint="eastAsia"/>
          <w:kern w:val="0"/>
          <w:sz w:val="24"/>
          <w:lang w:bidi="zh-CN"/>
        </w:rPr>
        <w:t>凡有意参加竞争性磋商者，</w:t>
      </w:r>
      <w:r w:rsidR="0070538E">
        <w:rPr>
          <w:rFonts w:ascii="宋体" w:hAnsi="宋体" w:cs="宋体" w:hint="eastAsia"/>
          <w:kern w:val="0"/>
          <w:sz w:val="24"/>
          <w:lang w:bidi="zh-CN"/>
        </w:rPr>
        <w:t>请</w:t>
      </w:r>
      <w:r>
        <w:rPr>
          <w:rFonts w:ascii="宋体" w:hAnsi="宋体" w:cs="宋体" w:hint="eastAsia"/>
          <w:kern w:val="0"/>
          <w:sz w:val="24"/>
          <w:lang w:bidi="zh-CN"/>
        </w:rPr>
        <w:t>携带以下原件</w:t>
      </w:r>
      <w:r w:rsidR="0070538E">
        <w:rPr>
          <w:rFonts w:ascii="宋体" w:hAnsi="宋体" w:cs="宋体" w:hint="eastAsia"/>
          <w:kern w:val="0"/>
          <w:sz w:val="24"/>
          <w:lang w:bidi="zh-CN"/>
        </w:rPr>
        <w:t>及复印件一套（加盖公章）</w:t>
      </w:r>
      <w:r>
        <w:rPr>
          <w:rFonts w:ascii="宋体" w:hAnsi="宋体" w:cs="宋体" w:hint="eastAsia"/>
          <w:kern w:val="0"/>
          <w:sz w:val="24"/>
          <w:lang w:bidi="zh-CN"/>
        </w:rPr>
        <w:t>：</w:t>
      </w:r>
    </w:p>
    <w:p w14:paraId="542D8E74" w14:textId="38A7185A" w:rsidR="00BE384A" w:rsidRPr="00EA4C73" w:rsidRDefault="00BE384A" w:rsidP="00EA4C73">
      <w:pPr>
        <w:autoSpaceDE w:val="0"/>
        <w:autoSpaceDN w:val="0"/>
        <w:spacing w:line="360" w:lineRule="auto"/>
        <w:ind w:firstLineChars="200" w:firstLine="480"/>
        <w:rPr>
          <w:rFonts w:ascii="宋体" w:hAnsi="宋体" w:cs="宋体"/>
          <w:kern w:val="0"/>
          <w:sz w:val="24"/>
          <w:lang w:bidi="zh-CN"/>
        </w:rPr>
      </w:pPr>
      <w:r>
        <w:rPr>
          <w:rFonts w:ascii="宋体" w:hAnsi="宋体" w:cs="宋体" w:hint="eastAsia"/>
          <w:kern w:val="0"/>
          <w:sz w:val="24"/>
          <w:lang w:bidi="zh-CN"/>
        </w:rPr>
        <w:t>供应商的企业法人营业执照</w:t>
      </w:r>
      <w:r w:rsidR="00EA4C73">
        <w:rPr>
          <w:rFonts w:ascii="宋体" w:hAnsi="宋体" w:cs="宋体" w:hint="eastAsia"/>
          <w:kern w:val="0"/>
          <w:sz w:val="24"/>
          <w:lang w:bidi="zh-CN"/>
        </w:rPr>
        <w:t>、</w:t>
      </w:r>
      <w:r w:rsidR="00333AE6" w:rsidRPr="00333AE6">
        <w:rPr>
          <w:rFonts w:ascii="宋体" w:hAnsi="宋体" w:cs="宋体" w:hint="eastAsia"/>
          <w:kern w:val="0"/>
          <w:sz w:val="24"/>
          <w:lang w:bidi="zh-CN"/>
        </w:rPr>
        <w:t>生产厂家针对本项目的授权委托书</w:t>
      </w:r>
      <w:r w:rsidR="003F7618">
        <w:rPr>
          <w:rFonts w:ascii="宋体" w:hAnsi="宋体" w:cs="宋体" w:hint="eastAsia"/>
          <w:kern w:val="0"/>
          <w:sz w:val="24"/>
          <w:lang w:bidi="zh-CN"/>
        </w:rPr>
        <w:t>（仅代理商提供）</w:t>
      </w:r>
      <w:r w:rsidR="00EA4C73">
        <w:rPr>
          <w:rFonts w:ascii="宋体" w:hAnsi="宋体" w:cs="宋体" w:hint="eastAsia"/>
          <w:bCs/>
          <w:kern w:val="0"/>
          <w:sz w:val="24"/>
          <w:lang w:bidi="zh-CN"/>
        </w:rPr>
        <w:t>、</w:t>
      </w:r>
      <w:r>
        <w:rPr>
          <w:rFonts w:ascii="宋体" w:hAnsi="宋体" w:cs="宋体" w:hint="eastAsia"/>
          <w:bCs/>
          <w:kern w:val="0"/>
          <w:sz w:val="24"/>
          <w:lang w:bidi="zh-CN"/>
        </w:rPr>
        <w:t>近三年以来（2</w:t>
      </w:r>
      <w:r>
        <w:rPr>
          <w:rFonts w:ascii="宋体" w:hAnsi="宋体" w:cs="宋体"/>
          <w:bCs/>
          <w:kern w:val="0"/>
          <w:sz w:val="24"/>
          <w:lang w:bidi="zh-CN"/>
        </w:rPr>
        <w:t>018</w:t>
      </w:r>
      <w:r>
        <w:rPr>
          <w:rFonts w:ascii="宋体" w:hAnsi="宋体" w:cs="宋体" w:hint="eastAsia"/>
          <w:bCs/>
          <w:kern w:val="0"/>
          <w:sz w:val="24"/>
          <w:lang w:bidi="zh-CN"/>
        </w:rPr>
        <w:t>年1月1日至今）</w:t>
      </w:r>
      <w:r w:rsidR="003F7618">
        <w:rPr>
          <w:rFonts w:ascii="宋体" w:hAnsi="宋体" w:cs="宋体" w:hint="eastAsia"/>
          <w:bCs/>
          <w:kern w:val="0"/>
          <w:sz w:val="24"/>
          <w:lang w:bidi="zh-CN"/>
        </w:rPr>
        <w:t>完成过的合同金额1</w:t>
      </w:r>
      <w:r w:rsidR="003F7618">
        <w:rPr>
          <w:rFonts w:ascii="宋体" w:hAnsi="宋体" w:cs="宋体"/>
          <w:bCs/>
          <w:kern w:val="0"/>
          <w:sz w:val="24"/>
          <w:lang w:bidi="zh-CN"/>
        </w:rPr>
        <w:t>4</w:t>
      </w:r>
      <w:r w:rsidR="003F7618">
        <w:rPr>
          <w:rFonts w:ascii="宋体" w:hAnsi="宋体" w:cs="宋体" w:hint="eastAsia"/>
          <w:bCs/>
          <w:kern w:val="0"/>
          <w:sz w:val="24"/>
          <w:lang w:bidi="zh-CN"/>
        </w:rPr>
        <w:t>万及以上的</w:t>
      </w:r>
      <w:r>
        <w:rPr>
          <w:rFonts w:ascii="宋体" w:hAnsi="宋体" w:cs="宋体" w:hint="eastAsia"/>
          <w:bCs/>
          <w:kern w:val="0"/>
          <w:sz w:val="24"/>
          <w:lang w:bidi="zh-CN"/>
        </w:rPr>
        <w:t>类似</w:t>
      </w:r>
      <w:r w:rsidR="003F7618">
        <w:rPr>
          <w:rFonts w:ascii="宋体" w:hAnsi="宋体" w:cs="宋体" w:hint="eastAsia"/>
          <w:bCs/>
          <w:kern w:val="0"/>
          <w:sz w:val="24"/>
          <w:lang w:bidi="zh-CN"/>
        </w:rPr>
        <w:t>项目</w:t>
      </w:r>
      <w:r>
        <w:rPr>
          <w:rFonts w:ascii="宋体" w:hAnsi="宋体" w:cs="宋体" w:hint="eastAsia"/>
          <w:bCs/>
          <w:kern w:val="0"/>
          <w:sz w:val="24"/>
          <w:lang w:bidi="zh-CN"/>
        </w:rPr>
        <w:t>业绩</w:t>
      </w:r>
      <w:r w:rsidR="003F7618">
        <w:rPr>
          <w:rFonts w:ascii="宋体" w:hAnsi="宋体" w:cs="宋体" w:hint="eastAsia"/>
          <w:bCs/>
          <w:kern w:val="0"/>
          <w:sz w:val="24"/>
          <w:lang w:bidi="zh-CN"/>
        </w:rPr>
        <w:t>1个</w:t>
      </w:r>
      <w:r w:rsidR="00AD15DE">
        <w:rPr>
          <w:rFonts w:ascii="宋体" w:hAnsi="宋体" w:cs="宋体" w:hint="eastAsia"/>
          <w:bCs/>
          <w:kern w:val="0"/>
          <w:sz w:val="24"/>
          <w:lang w:bidi="zh-CN"/>
        </w:rPr>
        <w:t>（</w:t>
      </w:r>
      <w:r w:rsidR="00AD15DE">
        <w:rPr>
          <w:rFonts w:ascii="宋体" w:hAnsi="宋体" w:hint="eastAsia"/>
          <w:iCs/>
          <w:kern w:val="0"/>
          <w:sz w:val="24"/>
        </w:rPr>
        <w:t>工程业绩以合同签订时间为准</w:t>
      </w:r>
      <w:r w:rsidR="00AD15DE">
        <w:rPr>
          <w:rFonts w:ascii="宋体" w:hAnsi="宋体" w:cs="宋体" w:hint="eastAsia"/>
          <w:bCs/>
          <w:kern w:val="0"/>
          <w:sz w:val="24"/>
          <w:lang w:bidi="zh-CN"/>
        </w:rPr>
        <w:t>）</w:t>
      </w:r>
      <w:r w:rsidR="00EA4C73">
        <w:rPr>
          <w:rFonts w:ascii="宋体" w:hAnsi="宋体" w:cs="宋体" w:hint="eastAsia"/>
          <w:bCs/>
          <w:kern w:val="0"/>
          <w:sz w:val="24"/>
          <w:lang w:bidi="zh-CN"/>
        </w:rPr>
        <w:t>、</w:t>
      </w:r>
      <w:r>
        <w:rPr>
          <w:rFonts w:ascii="宋体" w:hAnsi="宋体" w:cs="宋体"/>
          <w:bCs/>
          <w:kern w:val="0"/>
          <w:sz w:val="24"/>
          <w:szCs w:val="24"/>
          <w:lang w:bidi="zh-CN"/>
        </w:rPr>
        <w:t>社会信誉自查承诺（</w:t>
      </w:r>
      <w:r>
        <w:rPr>
          <w:rFonts w:ascii="宋体" w:hAnsi="宋体" w:cs="宋体" w:hint="eastAsia"/>
          <w:bCs/>
          <w:kern w:val="0"/>
          <w:sz w:val="24"/>
          <w:szCs w:val="24"/>
          <w:lang w:bidi="zh-CN"/>
        </w:rPr>
        <w:t>格式自拟，</w:t>
      </w:r>
      <w:r>
        <w:rPr>
          <w:rFonts w:ascii="宋体" w:hAnsi="宋体" w:cs="宋体"/>
          <w:bCs/>
          <w:kern w:val="0"/>
          <w:sz w:val="24"/>
          <w:szCs w:val="24"/>
          <w:lang w:bidi="zh-CN"/>
        </w:rPr>
        <w:t>盖公司公章）</w:t>
      </w:r>
      <w:r>
        <w:rPr>
          <w:rFonts w:ascii="宋体" w:hAnsi="宋体" w:cs="宋体" w:hint="eastAsia"/>
          <w:bCs/>
          <w:kern w:val="0"/>
          <w:sz w:val="24"/>
          <w:szCs w:val="24"/>
          <w:lang w:bidi="zh-CN"/>
        </w:rPr>
        <w:t>、</w:t>
      </w:r>
      <w:r>
        <w:rPr>
          <w:rFonts w:ascii="宋体" w:hAnsi="宋体" w:cs="宋体"/>
          <w:bCs/>
          <w:kern w:val="0"/>
          <w:sz w:val="24"/>
          <w:szCs w:val="24"/>
          <w:lang w:bidi="zh-CN"/>
        </w:rPr>
        <w:t>“信用中国”网站（www.creditchina.gov.cn）查询本单位是否为失信被执行人的网页截图</w:t>
      </w:r>
      <w:r>
        <w:rPr>
          <w:rFonts w:ascii="宋体" w:hAnsi="宋体" w:cs="宋体"/>
          <w:bCs/>
          <w:kern w:val="0"/>
          <w:sz w:val="24"/>
          <w:lang w:bidi="zh-CN"/>
        </w:rPr>
        <w:t>（</w:t>
      </w:r>
      <w:r>
        <w:rPr>
          <w:rFonts w:ascii="宋体" w:hAnsi="宋体" w:cs="宋体" w:hint="eastAsia"/>
          <w:bCs/>
          <w:kern w:val="0"/>
          <w:sz w:val="24"/>
          <w:lang w:bidi="zh-CN"/>
        </w:rPr>
        <w:t>截图包括电脑右下角日期时间，日期同报名当天</w:t>
      </w:r>
      <w:r>
        <w:rPr>
          <w:rFonts w:ascii="宋体" w:hAnsi="宋体" w:cs="宋体"/>
          <w:bCs/>
          <w:kern w:val="0"/>
          <w:sz w:val="24"/>
          <w:lang w:bidi="zh-CN"/>
        </w:rPr>
        <w:t>）</w:t>
      </w:r>
      <w:r w:rsidR="00EA4C73">
        <w:rPr>
          <w:rFonts w:ascii="宋体" w:hAnsi="宋体" w:cs="宋体" w:hint="eastAsia"/>
          <w:bCs/>
          <w:kern w:val="0"/>
          <w:sz w:val="24"/>
          <w:lang w:bidi="zh-CN"/>
        </w:rPr>
        <w:t>、</w:t>
      </w:r>
      <w:r>
        <w:rPr>
          <w:rFonts w:ascii="宋体" w:hAnsi="宋体" w:cs="宋体" w:hint="eastAsia"/>
          <w:bCs/>
          <w:kern w:val="0"/>
          <w:sz w:val="24"/>
          <w:lang w:bidi="zh-CN"/>
        </w:rPr>
        <w:t>法定代表人证明或法定代表人授权委托书原件</w:t>
      </w:r>
      <w:r>
        <w:rPr>
          <w:rFonts w:ascii="宋体" w:hAnsi="宋体" w:cs="宋体" w:hint="eastAsia"/>
          <w:kern w:val="0"/>
          <w:sz w:val="24"/>
          <w:lang w:bidi="zh-CN"/>
        </w:rPr>
        <w:t>及身份证原件。以上资料均提供原件及复印件一套（加盖公章）</w:t>
      </w:r>
      <w:r w:rsidR="0070538E">
        <w:rPr>
          <w:rFonts w:ascii="宋体" w:hAnsi="宋体" w:cs="宋体" w:hint="eastAsia"/>
          <w:kern w:val="0"/>
          <w:sz w:val="24"/>
          <w:lang w:bidi="zh-CN"/>
        </w:rPr>
        <w:t>。</w:t>
      </w:r>
      <w:r>
        <w:rPr>
          <w:rFonts w:ascii="宋体" w:hAnsi="宋体" w:cs="宋体" w:hint="eastAsia"/>
          <w:kern w:val="0"/>
          <w:sz w:val="24"/>
          <w:lang w:bidi="zh-CN"/>
        </w:rPr>
        <w:t>磋商文件费用：3</w:t>
      </w:r>
      <w:r>
        <w:rPr>
          <w:rFonts w:ascii="宋体" w:hAnsi="宋体" w:cs="宋体"/>
          <w:kern w:val="0"/>
          <w:sz w:val="24"/>
          <w:lang w:bidi="zh-CN"/>
        </w:rPr>
        <w:t>00</w:t>
      </w:r>
      <w:r>
        <w:rPr>
          <w:rFonts w:ascii="宋体" w:hAnsi="宋体" w:cs="宋体" w:hint="eastAsia"/>
          <w:kern w:val="0"/>
          <w:sz w:val="24"/>
          <w:lang w:bidi="zh-CN"/>
        </w:rPr>
        <w:t>元/份，售后不退。</w:t>
      </w:r>
    </w:p>
    <w:p w14:paraId="4DA602F6" w14:textId="77777777" w:rsidR="0070538E" w:rsidRDefault="0070538E" w:rsidP="0070538E">
      <w:pPr>
        <w:spacing w:line="360" w:lineRule="auto"/>
        <w:rPr>
          <w:rFonts w:ascii="宋体" w:hAnsi="宋体"/>
          <w:iCs/>
          <w:sz w:val="24"/>
        </w:rPr>
      </w:pPr>
      <w:r>
        <w:rPr>
          <w:rFonts w:ascii="宋体" w:hAnsi="宋体" w:hint="eastAsia"/>
          <w:b/>
          <w:sz w:val="24"/>
        </w:rPr>
        <w:t>五</w:t>
      </w:r>
      <w:r>
        <w:rPr>
          <w:rFonts w:ascii="宋体" w:hAnsi="宋体"/>
          <w:b/>
          <w:sz w:val="24"/>
        </w:rPr>
        <w:t>.</w:t>
      </w:r>
      <w:r>
        <w:rPr>
          <w:rFonts w:ascii="宋体" w:hAnsi="宋体" w:hint="eastAsia"/>
          <w:b/>
          <w:sz w:val="24"/>
        </w:rPr>
        <w:t xml:space="preserve"> 报名及招标文件的获取：</w:t>
      </w:r>
    </w:p>
    <w:p w14:paraId="74CC68F6" w14:textId="6E5CBF51" w:rsidR="0070538E" w:rsidRDefault="0070538E" w:rsidP="0070538E">
      <w:pPr>
        <w:spacing w:line="360" w:lineRule="auto"/>
        <w:ind w:firstLineChars="200" w:firstLine="480"/>
        <w:rPr>
          <w:rFonts w:ascii="宋体" w:hAnsi="宋体"/>
          <w:iCs/>
          <w:sz w:val="24"/>
        </w:rPr>
      </w:pPr>
      <w:r>
        <w:rPr>
          <w:rFonts w:ascii="宋体" w:hAnsi="宋体" w:hint="eastAsia"/>
          <w:iCs/>
          <w:sz w:val="24"/>
        </w:rPr>
        <w:t>1、报名时间：2021年</w:t>
      </w:r>
      <w:r w:rsidR="00FF2272">
        <w:rPr>
          <w:rFonts w:ascii="宋体" w:hAnsi="宋体"/>
          <w:iCs/>
          <w:sz w:val="24"/>
        </w:rPr>
        <w:t>07</w:t>
      </w:r>
      <w:r>
        <w:rPr>
          <w:rFonts w:ascii="宋体" w:hAnsi="宋体" w:hint="eastAsia"/>
          <w:iCs/>
          <w:sz w:val="24"/>
        </w:rPr>
        <w:t>月</w:t>
      </w:r>
      <w:r w:rsidR="00FF2272">
        <w:rPr>
          <w:rFonts w:ascii="宋体" w:hAnsi="宋体"/>
          <w:iCs/>
          <w:sz w:val="24"/>
        </w:rPr>
        <w:t>06</w:t>
      </w:r>
      <w:r>
        <w:rPr>
          <w:rFonts w:ascii="宋体" w:hAnsi="宋体" w:hint="eastAsia"/>
          <w:iCs/>
          <w:sz w:val="24"/>
        </w:rPr>
        <w:t>日—2021年</w:t>
      </w:r>
      <w:r w:rsidR="00FF2272">
        <w:rPr>
          <w:rFonts w:ascii="宋体" w:hAnsi="宋体"/>
          <w:iCs/>
          <w:sz w:val="24"/>
        </w:rPr>
        <w:t>07</w:t>
      </w:r>
      <w:r>
        <w:rPr>
          <w:rFonts w:ascii="宋体" w:hAnsi="宋体" w:hint="eastAsia"/>
          <w:iCs/>
          <w:sz w:val="24"/>
        </w:rPr>
        <w:t>月</w:t>
      </w:r>
      <w:r w:rsidR="00FF2272">
        <w:rPr>
          <w:rFonts w:ascii="宋体" w:hAnsi="宋体"/>
          <w:iCs/>
          <w:sz w:val="24"/>
        </w:rPr>
        <w:t>12</w:t>
      </w:r>
      <w:r>
        <w:rPr>
          <w:rFonts w:ascii="宋体" w:hAnsi="宋体" w:hint="eastAsia"/>
          <w:iCs/>
          <w:sz w:val="24"/>
        </w:rPr>
        <w:t>日09：00-11：30，14:00-17:00（北京时间，节假日除外）；</w:t>
      </w:r>
    </w:p>
    <w:p w14:paraId="60E39E26" w14:textId="77777777" w:rsidR="0070538E" w:rsidRDefault="0070538E" w:rsidP="0070538E">
      <w:pPr>
        <w:spacing w:line="360" w:lineRule="auto"/>
        <w:ind w:firstLineChars="200" w:firstLine="480"/>
        <w:rPr>
          <w:rFonts w:ascii="宋体" w:hAnsi="宋体"/>
          <w:iCs/>
          <w:sz w:val="24"/>
        </w:rPr>
      </w:pPr>
      <w:r>
        <w:rPr>
          <w:rFonts w:ascii="宋体" w:hAnsi="宋体" w:hint="eastAsia"/>
          <w:iCs/>
          <w:sz w:val="24"/>
        </w:rPr>
        <w:t>2、报名地点：山东齐舜建设管理有限公司（济南市高新区舜泰广场1号楼东座17层1</w:t>
      </w:r>
      <w:r>
        <w:rPr>
          <w:rFonts w:ascii="宋体" w:hAnsi="宋体"/>
          <w:iCs/>
          <w:sz w:val="24"/>
        </w:rPr>
        <w:t>701</w:t>
      </w:r>
      <w:r>
        <w:rPr>
          <w:rFonts w:ascii="宋体" w:hAnsi="宋体" w:hint="eastAsia"/>
          <w:iCs/>
          <w:sz w:val="24"/>
        </w:rPr>
        <w:t>招标部）；</w:t>
      </w:r>
    </w:p>
    <w:p w14:paraId="17371084" w14:textId="77777777" w:rsidR="0070538E" w:rsidRDefault="0070538E" w:rsidP="0070538E">
      <w:pPr>
        <w:spacing w:line="360" w:lineRule="auto"/>
        <w:ind w:firstLineChars="200" w:firstLine="480"/>
        <w:rPr>
          <w:rFonts w:ascii="宋体" w:hAnsi="宋体"/>
          <w:iCs/>
          <w:sz w:val="24"/>
        </w:rPr>
      </w:pPr>
      <w:r>
        <w:rPr>
          <w:rFonts w:ascii="宋体" w:hAnsi="宋体" w:hint="eastAsia"/>
          <w:iCs/>
          <w:sz w:val="24"/>
        </w:rPr>
        <w:t>3、招标文件的获取：时间和地点另行通知。</w:t>
      </w:r>
    </w:p>
    <w:p w14:paraId="611FA1EC" w14:textId="64789FF6" w:rsidR="007459E2" w:rsidRDefault="0070538E" w:rsidP="007459E2">
      <w:pPr>
        <w:spacing w:line="360" w:lineRule="auto"/>
        <w:rPr>
          <w:rFonts w:ascii="宋体" w:hAnsi="宋体" w:cs="宋体"/>
          <w:bCs/>
          <w:kern w:val="0"/>
          <w:sz w:val="24"/>
          <w:lang w:bidi="zh-CN"/>
        </w:rPr>
      </w:pPr>
      <w:r>
        <w:rPr>
          <w:rFonts w:ascii="宋体" w:hAnsi="宋体" w:cs="宋体" w:hint="eastAsia"/>
          <w:b/>
          <w:bCs/>
          <w:kern w:val="0"/>
          <w:sz w:val="24"/>
          <w:lang w:bidi="zh-CN"/>
        </w:rPr>
        <w:t>六</w:t>
      </w:r>
      <w:r w:rsidR="00BE384A">
        <w:rPr>
          <w:rFonts w:ascii="宋体" w:hAnsi="宋体" w:cs="宋体" w:hint="eastAsia"/>
          <w:b/>
          <w:bCs/>
          <w:kern w:val="0"/>
          <w:sz w:val="24"/>
          <w:lang w:bidi="zh-CN"/>
        </w:rPr>
        <w:t>、发布公告的媒介：</w:t>
      </w:r>
      <w:r w:rsidR="007459E2" w:rsidRPr="007459E2">
        <w:rPr>
          <w:rFonts w:ascii="宋体" w:hAnsi="宋体" w:cs="宋体" w:hint="eastAsia"/>
          <w:bCs/>
          <w:kern w:val="0"/>
          <w:sz w:val="24"/>
          <w:lang w:bidi="zh-CN"/>
        </w:rPr>
        <w:t>“济南市市属企业阳光采购电子平台”、“云采建设电子招投标网（http://www.sdgcjs.com.cn”）、“中国采购与招标网”同时发布。</w:t>
      </w:r>
    </w:p>
    <w:p w14:paraId="0958CCBA" w14:textId="73653B5F" w:rsidR="00BE384A" w:rsidRDefault="0070538E" w:rsidP="007459E2">
      <w:pPr>
        <w:spacing w:line="360" w:lineRule="auto"/>
        <w:rPr>
          <w:rFonts w:ascii="宋体" w:hAnsi="宋体" w:cs="宋体"/>
          <w:b/>
          <w:kern w:val="0"/>
          <w:sz w:val="24"/>
          <w:lang w:bidi="zh-CN"/>
        </w:rPr>
      </w:pPr>
      <w:r>
        <w:rPr>
          <w:rFonts w:ascii="宋体" w:hAnsi="宋体" w:cs="宋体" w:hint="eastAsia"/>
          <w:b/>
          <w:kern w:val="0"/>
          <w:sz w:val="24"/>
          <w:lang w:bidi="zh-CN"/>
        </w:rPr>
        <w:t>七</w:t>
      </w:r>
      <w:r w:rsidR="00BE384A">
        <w:rPr>
          <w:rFonts w:ascii="宋体" w:hAnsi="宋体" w:cs="宋体" w:hint="eastAsia"/>
          <w:b/>
          <w:kern w:val="0"/>
          <w:sz w:val="24"/>
          <w:lang w:bidi="zh-CN"/>
        </w:rPr>
        <w:t>、联系方式：</w:t>
      </w:r>
    </w:p>
    <w:p w14:paraId="2EB2A861" w14:textId="77777777" w:rsidR="00BE384A" w:rsidRDefault="00BE384A" w:rsidP="00BE384A">
      <w:pPr>
        <w:autoSpaceDE w:val="0"/>
        <w:autoSpaceDN w:val="0"/>
        <w:spacing w:line="360" w:lineRule="auto"/>
        <w:rPr>
          <w:rFonts w:ascii="宋体" w:hAnsi="宋体" w:cs="宋体"/>
          <w:bCs/>
          <w:kern w:val="0"/>
          <w:sz w:val="24"/>
          <w:lang w:bidi="zh-CN"/>
        </w:rPr>
      </w:pPr>
      <w:r>
        <w:rPr>
          <w:rFonts w:ascii="宋体" w:hAnsi="宋体" w:cs="宋体" w:hint="eastAsia"/>
          <w:bCs/>
          <w:kern w:val="0"/>
          <w:sz w:val="24"/>
          <w:lang w:bidi="zh-CN"/>
        </w:rPr>
        <w:t>采 购 人：山东泰山足球俱乐部股份有限公司</w:t>
      </w:r>
    </w:p>
    <w:p w14:paraId="16F25C8B" w14:textId="793AEA83" w:rsidR="00BE384A" w:rsidRDefault="00BE384A" w:rsidP="00BE384A">
      <w:pPr>
        <w:autoSpaceDE w:val="0"/>
        <w:autoSpaceDN w:val="0"/>
        <w:spacing w:line="360" w:lineRule="auto"/>
        <w:rPr>
          <w:rFonts w:ascii="宋体" w:hAnsi="宋体" w:cs="宋体"/>
          <w:bCs/>
          <w:kern w:val="0"/>
          <w:sz w:val="24"/>
          <w:lang w:bidi="zh-CN"/>
        </w:rPr>
      </w:pPr>
      <w:r>
        <w:rPr>
          <w:rFonts w:ascii="宋体" w:hAnsi="宋体" w:cs="宋体" w:hint="eastAsia"/>
          <w:bCs/>
          <w:kern w:val="0"/>
          <w:sz w:val="24"/>
          <w:lang w:bidi="zh-CN"/>
        </w:rPr>
        <w:t>联 系 人：</w:t>
      </w:r>
      <w:r w:rsidR="00B438E1" w:rsidRPr="00B438E1">
        <w:rPr>
          <w:rFonts w:ascii="宋体" w:hAnsi="宋体" w:cs="宋体" w:hint="eastAsia"/>
          <w:bCs/>
          <w:kern w:val="0"/>
          <w:sz w:val="24"/>
          <w:lang w:bidi="zh-CN"/>
        </w:rPr>
        <w:t>刘勇</w:t>
      </w:r>
    </w:p>
    <w:p w14:paraId="09C824CB" w14:textId="4C1F6880" w:rsidR="00BE384A" w:rsidRDefault="00BE384A" w:rsidP="00BE384A">
      <w:pPr>
        <w:autoSpaceDE w:val="0"/>
        <w:autoSpaceDN w:val="0"/>
        <w:spacing w:line="360" w:lineRule="auto"/>
        <w:rPr>
          <w:rFonts w:ascii="宋体" w:hAnsi="宋体" w:cs="宋体"/>
          <w:bCs/>
          <w:kern w:val="0"/>
          <w:sz w:val="24"/>
          <w:lang w:bidi="zh-CN"/>
        </w:rPr>
      </w:pPr>
      <w:r>
        <w:rPr>
          <w:rFonts w:ascii="宋体" w:hAnsi="宋体" w:cs="宋体" w:hint="eastAsia"/>
          <w:bCs/>
          <w:kern w:val="0"/>
          <w:sz w:val="24"/>
          <w:lang w:bidi="zh-CN"/>
        </w:rPr>
        <w:t>联系电话：</w:t>
      </w:r>
      <w:r w:rsidR="00B438E1" w:rsidRPr="00B438E1">
        <w:rPr>
          <w:rFonts w:ascii="宋体" w:hAnsi="宋体" w:cs="宋体" w:hint="eastAsia"/>
          <w:bCs/>
          <w:kern w:val="0"/>
          <w:sz w:val="24"/>
          <w:lang w:bidi="zh-CN"/>
        </w:rPr>
        <w:t>18653170951</w:t>
      </w:r>
    </w:p>
    <w:p w14:paraId="5E382BBA" w14:textId="203139FE" w:rsidR="00BE384A" w:rsidRDefault="00BE384A" w:rsidP="00BE384A">
      <w:pPr>
        <w:autoSpaceDE w:val="0"/>
        <w:autoSpaceDN w:val="0"/>
        <w:spacing w:line="360" w:lineRule="auto"/>
        <w:rPr>
          <w:rFonts w:ascii="宋体" w:hAnsi="宋体" w:cs="宋体"/>
          <w:bCs/>
          <w:kern w:val="0"/>
          <w:sz w:val="24"/>
          <w:lang w:bidi="zh-CN"/>
        </w:rPr>
      </w:pPr>
      <w:r>
        <w:rPr>
          <w:rFonts w:ascii="宋体" w:hAnsi="宋体" w:cs="宋体" w:hint="eastAsia"/>
          <w:bCs/>
          <w:kern w:val="0"/>
          <w:sz w:val="24"/>
          <w:lang w:bidi="zh-CN"/>
        </w:rPr>
        <w:t xml:space="preserve">代理机构：山东齐舜建设管理有限公司  </w:t>
      </w:r>
    </w:p>
    <w:p w14:paraId="2BF27050" w14:textId="44AEE69C" w:rsidR="00BE384A" w:rsidRDefault="00BE384A" w:rsidP="00BE384A">
      <w:pPr>
        <w:autoSpaceDE w:val="0"/>
        <w:autoSpaceDN w:val="0"/>
        <w:spacing w:line="360" w:lineRule="auto"/>
        <w:rPr>
          <w:rFonts w:ascii="宋体" w:hAnsi="宋体" w:cs="宋体"/>
          <w:bCs/>
          <w:kern w:val="0"/>
          <w:sz w:val="24"/>
          <w:lang w:bidi="zh-CN"/>
        </w:rPr>
      </w:pPr>
      <w:r>
        <w:rPr>
          <w:rFonts w:ascii="宋体" w:hAnsi="宋体" w:cs="宋体" w:hint="eastAsia"/>
          <w:bCs/>
          <w:kern w:val="0"/>
          <w:sz w:val="24"/>
          <w:lang w:bidi="zh-CN"/>
        </w:rPr>
        <w:t>联 系 人：王</w:t>
      </w:r>
      <w:r w:rsidR="00137F78">
        <w:rPr>
          <w:rFonts w:ascii="宋体" w:hAnsi="宋体" w:cs="宋体" w:hint="eastAsia"/>
          <w:bCs/>
          <w:kern w:val="0"/>
          <w:sz w:val="24"/>
          <w:lang w:bidi="zh-CN"/>
        </w:rPr>
        <w:t>老师</w:t>
      </w:r>
    </w:p>
    <w:p w14:paraId="0ECB7C91" w14:textId="77777777" w:rsidR="00BE384A" w:rsidRDefault="00BE384A" w:rsidP="00BE384A">
      <w:pPr>
        <w:autoSpaceDE w:val="0"/>
        <w:autoSpaceDN w:val="0"/>
        <w:spacing w:line="360" w:lineRule="auto"/>
        <w:rPr>
          <w:rFonts w:ascii="宋体" w:hAnsi="宋体" w:cs="宋体"/>
          <w:bCs/>
          <w:kern w:val="0"/>
          <w:sz w:val="24"/>
          <w:lang w:bidi="zh-CN"/>
        </w:rPr>
      </w:pPr>
      <w:r>
        <w:rPr>
          <w:rFonts w:ascii="宋体" w:hAnsi="宋体" w:cs="宋体" w:hint="eastAsia"/>
          <w:bCs/>
          <w:kern w:val="0"/>
          <w:sz w:val="24"/>
          <w:lang w:bidi="zh-CN"/>
        </w:rPr>
        <w:t>联系电话：0531-82319670</w:t>
      </w:r>
    </w:p>
    <w:p w14:paraId="7A64B7C2" w14:textId="77777777" w:rsidR="0070538E" w:rsidRDefault="0070538E" w:rsidP="0070538E">
      <w:pPr>
        <w:spacing w:line="360" w:lineRule="auto"/>
        <w:rPr>
          <w:rFonts w:ascii="宋体" w:hAnsi="宋体" w:cs="宋体"/>
          <w:b/>
          <w:sz w:val="24"/>
        </w:rPr>
      </w:pPr>
      <w:r>
        <w:rPr>
          <w:rFonts w:ascii="宋体" w:hAnsi="宋体" w:cs="宋体" w:hint="eastAsia"/>
          <w:b/>
          <w:sz w:val="24"/>
        </w:rPr>
        <w:t>八、若有疑问或须澄清的内容请致电招标代理机构山东齐舜建设管理有限公</w:t>
      </w:r>
      <w:r>
        <w:rPr>
          <w:rFonts w:ascii="宋体" w:hAnsi="宋体" w:cs="宋体" w:hint="eastAsia"/>
          <w:b/>
          <w:sz w:val="24"/>
        </w:rPr>
        <w:lastRenderedPageBreak/>
        <w:t>司。</w:t>
      </w:r>
    </w:p>
    <w:p w14:paraId="6D9DEE55" w14:textId="77777777" w:rsidR="00BE384A" w:rsidRDefault="00BE384A" w:rsidP="00BE384A">
      <w:pPr>
        <w:autoSpaceDE w:val="0"/>
        <w:autoSpaceDN w:val="0"/>
        <w:spacing w:line="480" w:lineRule="exact"/>
        <w:rPr>
          <w:rFonts w:ascii="宋体" w:hAnsi="宋体" w:cs="宋体"/>
          <w:bCs/>
          <w:kern w:val="0"/>
          <w:sz w:val="24"/>
          <w:lang w:bidi="zh-CN"/>
        </w:rPr>
      </w:pPr>
    </w:p>
    <w:p w14:paraId="566ECD87" w14:textId="77777777" w:rsidR="00CE7C68" w:rsidRDefault="00CE7C68"/>
    <w:sectPr w:rsidR="00CE7C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EFD5" w14:textId="77777777" w:rsidR="001B4506" w:rsidRDefault="001B4506" w:rsidP="00BE384A">
      <w:r>
        <w:separator/>
      </w:r>
    </w:p>
  </w:endnote>
  <w:endnote w:type="continuationSeparator" w:id="0">
    <w:p w14:paraId="67F02DC1" w14:textId="77777777" w:rsidR="001B4506" w:rsidRDefault="001B4506" w:rsidP="00BE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E029" w14:textId="77777777" w:rsidR="001B4506" w:rsidRDefault="001B4506" w:rsidP="00BE384A">
      <w:r>
        <w:separator/>
      </w:r>
    </w:p>
  </w:footnote>
  <w:footnote w:type="continuationSeparator" w:id="0">
    <w:p w14:paraId="45ED74B9" w14:textId="77777777" w:rsidR="001B4506" w:rsidRDefault="001B4506" w:rsidP="00BE3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426ED"/>
    <w:multiLevelType w:val="hybridMultilevel"/>
    <w:tmpl w:val="84CA9D8E"/>
    <w:lvl w:ilvl="0" w:tplc="1EA0263E">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68"/>
    <w:rsid w:val="00094EB6"/>
    <w:rsid w:val="00137F78"/>
    <w:rsid w:val="001B4506"/>
    <w:rsid w:val="001F4A94"/>
    <w:rsid w:val="002E27A0"/>
    <w:rsid w:val="00333AE6"/>
    <w:rsid w:val="003F7618"/>
    <w:rsid w:val="00536373"/>
    <w:rsid w:val="0053744E"/>
    <w:rsid w:val="00554E8B"/>
    <w:rsid w:val="005705EB"/>
    <w:rsid w:val="00623899"/>
    <w:rsid w:val="0070538E"/>
    <w:rsid w:val="007459E2"/>
    <w:rsid w:val="007E333A"/>
    <w:rsid w:val="00857CDA"/>
    <w:rsid w:val="00A47D96"/>
    <w:rsid w:val="00A87DB2"/>
    <w:rsid w:val="00AD15DE"/>
    <w:rsid w:val="00B438E1"/>
    <w:rsid w:val="00BA3320"/>
    <w:rsid w:val="00BC62EC"/>
    <w:rsid w:val="00BE384A"/>
    <w:rsid w:val="00C37489"/>
    <w:rsid w:val="00C74CFB"/>
    <w:rsid w:val="00CC374F"/>
    <w:rsid w:val="00CE7C68"/>
    <w:rsid w:val="00D927AA"/>
    <w:rsid w:val="00EA4C73"/>
    <w:rsid w:val="00EB16A8"/>
    <w:rsid w:val="00F83AFE"/>
    <w:rsid w:val="00FB377F"/>
    <w:rsid w:val="00FF2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4A4AF"/>
  <w15:chartTrackingRefBased/>
  <w15:docId w15:val="{1118B072-E2A1-4B14-8640-DA4F135F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7"/>
    <w:qFormat/>
    <w:rsid w:val="00BE384A"/>
    <w:pPr>
      <w:widowControl w:val="0"/>
    </w:pPr>
    <w:rPr>
      <w:rFonts w:ascii="Times New Roman" w:eastAsia="宋体" w:hAnsi="Times New Roman" w:cs="Times New Roman"/>
      <w:color w:val="000000"/>
      <w:kern w:val="1"/>
      <w:sz w:val="2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8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384A"/>
    <w:rPr>
      <w:sz w:val="18"/>
      <w:szCs w:val="18"/>
    </w:rPr>
  </w:style>
  <w:style w:type="paragraph" w:styleId="a5">
    <w:name w:val="footer"/>
    <w:basedOn w:val="a"/>
    <w:link w:val="a6"/>
    <w:uiPriority w:val="99"/>
    <w:unhideWhenUsed/>
    <w:rsid w:val="00BE384A"/>
    <w:pPr>
      <w:tabs>
        <w:tab w:val="center" w:pos="4153"/>
        <w:tab w:val="right" w:pos="8306"/>
      </w:tabs>
      <w:snapToGrid w:val="0"/>
    </w:pPr>
    <w:rPr>
      <w:sz w:val="18"/>
      <w:szCs w:val="18"/>
    </w:rPr>
  </w:style>
  <w:style w:type="character" w:customStyle="1" w:styleId="a6">
    <w:name w:val="页脚 字符"/>
    <w:basedOn w:val="a0"/>
    <w:link w:val="a5"/>
    <w:uiPriority w:val="99"/>
    <w:rsid w:val="00BE38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琛 王</dc:creator>
  <cp:keywords/>
  <dc:description/>
  <cp:lastModifiedBy>琛 王</cp:lastModifiedBy>
  <cp:revision>38</cp:revision>
  <cp:lastPrinted>2021-07-05T03:33:00Z</cp:lastPrinted>
  <dcterms:created xsi:type="dcterms:W3CDTF">2021-07-02T08:17:00Z</dcterms:created>
  <dcterms:modified xsi:type="dcterms:W3CDTF">2021-07-05T07:51:00Z</dcterms:modified>
</cp:coreProperties>
</file>